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85C" w:rsidRDefault="008B2C5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стационарном отделении государственного бюджетного учреждения социального обслуживания Владимирской области «Комплексный центр социального обслуживания населения Кольчугинского района» (далее, Положение)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Общие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стационарного отделения (далее, Стационарное отделение), являющегося структурным подразделением государственного бюджетного учреждения социального обслуживания Владимирской области «Комплексный це</w:t>
      </w:r>
      <w:r>
        <w:rPr>
          <w:rFonts w:ascii="Times New Roman" w:hAnsi="Times New Roman" w:cs="Times New Roman"/>
          <w:sz w:val="28"/>
          <w:szCs w:val="28"/>
        </w:rPr>
        <w:t>нтр социального обслуживания населения Кольчугинского района» (далее, Учреждение).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bookmarkStart w:id="1" w:name="Bookmark"/>
      <w:r>
        <w:rPr>
          <w:rFonts w:ascii="Times New Roman" w:hAnsi="Times New Roman" w:cs="Times New Roman"/>
          <w:sz w:val="28"/>
          <w:szCs w:val="28"/>
        </w:rPr>
        <w:t xml:space="preserve">Стационарное отделение </w:t>
      </w:r>
      <w:bookmarkEnd w:id="1"/>
      <w:r>
        <w:rPr>
          <w:rFonts w:ascii="Times New Roman" w:hAnsi="Times New Roman" w:cs="Times New Roman"/>
          <w:sz w:val="28"/>
          <w:szCs w:val="28"/>
        </w:rPr>
        <w:t>руководствуется федеральными законами, постановлениями и распоряжениями правительства Российской Федерации, иными нормативн</w:t>
      </w:r>
      <w:r>
        <w:rPr>
          <w:rFonts w:ascii="Times New Roman" w:hAnsi="Times New Roman" w:cs="Times New Roman"/>
          <w:sz w:val="28"/>
          <w:szCs w:val="28"/>
        </w:rPr>
        <w:t>ыми правовыми актами в области защиты прав и законных интересов ребенка: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основах социального обслуживания граждан в Российской Федерации» № 442-ФЗ от 23.12.2013г.,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Минтруда от 24.11.2014 г. № 935н «Об утверждении поря</w:t>
      </w:r>
      <w:r>
        <w:rPr>
          <w:rFonts w:ascii="Times New Roman" w:hAnsi="Times New Roman" w:cs="Times New Roman"/>
          <w:sz w:val="28"/>
          <w:szCs w:val="28"/>
        </w:rPr>
        <w:t>дка предоставления социальных услуг в стационарной форме социального обслуживания»,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Владимирской области от 02.10.2007г. № 120-ОЗ «О социальной поддержке и социальном обслуживании отдельных категорий граждан во Владимирской области»,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законом </w:t>
      </w:r>
      <w:r>
        <w:rPr>
          <w:rFonts w:ascii="Times New Roman" w:hAnsi="Times New Roman" w:cs="Times New Roman"/>
          <w:sz w:val="28"/>
          <w:szCs w:val="28"/>
        </w:rPr>
        <w:t>Владимирской области от 31.10.2014 г. №117-ОЗ «Об утверждении перечня социальных услуг, предоставляемых поставщиками социальных услуг на территории Владимирской области»,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Владимирской области от 02.12.2014 г. № 1230 «О поряд</w:t>
      </w:r>
      <w:r>
        <w:rPr>
          <w:rFonts w:ascii="Times New Roman" w:hAnsi="Times New Roman" w:cs="Times New Roman"/>
          <w:sz w:val="28"/>
          <w:szCs w:val="28"/>
        </w:rPr>
        <w:t>ке предоставления социальных услуг поставщиками социальных услуг во Владимирской области»,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Учреждения, данным Положением, Правилами внутреннего распорядка для получателей социальных услуг в стационарном отделении и другими нормативными актами.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Стационарное отделение </w:t>
      </w:r>
      <w:bookmarkEnd w:id="2"/>
      <w:r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другими структурными подразделениями учреждения.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Стационарное отделение открывается и закрывается по согласованию с Министерством социальной защиты населения Владимирской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Стационарное отделение располагается по адресу: г. Кольчугино, ул. Победы, д.20а.</w:t>
      </w:r>
    </w:p>
    <w:p w:rsidR="004C485C" w:rsidRDefault="008B2C55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Цель и задачи деятельности отделения.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Цели деятельности отделения: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Предоставление социальных услуг (социально-бытовых,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социально-психологических, социально-педагогических, социально-трудовых, социально-правовых,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инвалидов, срочных усл</w:t>
      </w:r>
      <w:r>
        <w:rPr>
          <w:rFonts w:ascii="Times New Roman" w:hAnsi="Times New Roman" w:cs="Times New Roman"/>
          <w:sz w:val="28"/>
          <w:szCs w:val="28"/>
        </w:rPr>
        <w:t>уг) несовершеннолетним, их родителям (законным представителям) и членам их семей, признанным нуждающимися в социальном обслуживании;</w:t>
      </w:r>
    </w:p>
    <w:p w:rsidR="004C485C" w:rsidRDefault="008B2C55">
      <w:pPr>
        <w:pStyle w:val="Standard"/>
        <w:numPr>
          <w:ilvl w:val="2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несовершеннолетним получателям социальных услуг, их родителям (законным представителям) и членам их семей в пре</w:t>
      </w:r>
      <w:r>
        <w:rPr>
          <w:rFonts w:ascii="Times New Roman" w:hAnsi="Times New Roman" w:cs="Times New Roman"/>
          <w:sz w:val="28"/>
          <w:szCs w:val="28"/>
        </w:rPr>
        <w:t>доставлении психологической, педагогической, медицинской, юридической и социальной помощи, не относящейся к социальным услугам (социальное сопровождение);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Профилактика безнадзорности и беспризорности, социальная реабилитация несовершеннолетних, оказ</w:t>
      </w:r>
      <w:r>
        <w:rPr>
          <w:rFonts w:ascii="Times New Roman" w:hAnsi="Times New Roman" w:cs="Times New Roman"/>
          <w:sz w:val="28"/>
          <w:szCs w:val="28"/>
        </w:rPr>
        <w:t>авшихся в трудной жизненной ситуации.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Задачи отделения: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оказание социальной помощи несовершеннолетним в стационарной форме социального обслуживания;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разработке и апробации методик и технологий по вопросам социального обслуживания полу</w:t>
      </w:r>
      <w:r>
        <w:rPr>
          <w:rFonts w:ascii="Times New Roman" w:hAnsi="Times New Roman" w:cs="Times New Roman"/>
          <w:sz w:val="28"/>
          <w:szCs w:val="28"/>
        </w:rPr>
        <w:t>чателей социальных услуг;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информационной работы среди населения по вопросам социального обслуживания семьи и детей;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пределах своей компетенции в индивидуальной профилактической работе с безнадзорными несовершеннолетними, в том чи</w:t>
      </w:r>
      <w:r>
        <w:rPr>
          <w:rFonts w:ascii="Times New Roman" w:hAnsi="Times New Roman" w:cs="Times New Roman"/>
          <w:sz w:val="28"/>
          <w:szCs w:val="28"/>
        </w:rPr>
        <w:t>сле путем организации их досуга, развития творческих способностей несовершеннолетних в кружках, клубах по интересам, созданных в отделении;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выявлении и устранении причин и условий, способствующих безнадзорности и беспризорности несовершеннолетн</w:t>
      </w:r>
      <w:r>
        <w:rPr>
          <w:rFonts w:ascii="Times New Roman" w:hAnsi="Times New Roman" w:cs="Times New Roman"/>
          <w:sz w:val="28"/>
          <w:szCs w:val="28"/>
        </w:rPr>
        <w:t>их;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временного проживания несовершеннолетних, оказавшихся в трудной жизненной ситуации;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несовершеннолетним, их родителям (законным представителям) помощи в ликвидации трудной жизненной ситуации, восстановлении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статуса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в коллективах сверстников по месту учебы, работы, жительства, содействие возвращению несовершеннолетних в семьи;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работы по изменению отношения несовершеннолетних к учебной деятельности, восстановлению утраченных связей с о</w:t>
      </w:r>
      <w:r>
        <w:rPr>
          <w:rFonts w:ascii="Times New Roman" w:hAnsi="Times New Roman" w:cs="Times New Roman"/>
          <w:sz w:val="28"/>
          <w:szCs w:val="28"/>
        </w:rPr>
        <w:t>бразовательной организацией;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органам опеки и попечительства в осуществлении устройства несовершеннолетних, оставшихся без попечения родителей или иных законных представителей;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родителей несовершеннолетних или иных их з</w:t>
      </w:r>
      <w:r>
        <w:rPr>
          <w:rFonts w:ascii="Times New Roman" w:hAnsi="Times New Roman" w:cs="Times New Roman"/>
          <w:sz w:val="28"/>
          <w:szCs w:val="28"/>
        </w:rPr>
        <w:t>аконных представителей, органы опеки и попечительства о нахождении несовершеннолетних в стационарном отделении центра;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 рамках своей компетенции защиты прав и законных интересов несовершеннолетних, осуществление их социальной </w:t>
      </w:r>
      <w:r>
        <w:rPr>
          <w:rFonts w:ascii="Times New Roman" w:hAnsi="Times New Roman" w:cs="Times New Roman"/>
          <w:sz w:val="28"/>
          <w:szCs w:val="28"/>
        </w:rPr>
        <w:t>реабилитации, организация медицинского обеспечения и обучения несовершеннолетних по соответствующим образовательным программам;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организации отдыха и оздоровления несовершеннолетних, нуждающихся в помощи государства;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</w:t>
      </w:r>
      <w:r>
        <w:rPr>
          <w:rFonts w:ascii="Times New Roman" w:hAnsi="Times New Roman" w:cs="Times New Roman"/>
          <w:sz w:val="28"/>
          <w:szCs w:val="28"/>
        </w:rPr>
        <w:t>жведомственном взаимодействии по вопросам профилактики безнадзорности и правонарушений несовершеннолетних, социального обслуживания семьи и детей; - организация мероприятий по повышению квалификационного уровня сотрудников стационарного отделения центра.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.Условия приема и содержания несовершеннолетних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Социальное обслуживание несовершеннолетних в Стационарном отделении осуществляется в стационарной форме социального обслуживания.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Социальное обслуживание осуществляется на основании индивидуальн</w:t>
      </w:r>
      <w:r>
        <w:rPr>
          <w:rFonts w:ascii="Times New Roman" w:hAnsi="Times New Roman" w:cs="Times New Roman"/>
          <w:sz w:val="28"/>
          <w:szCs w:val="28"/>
        </w:rPr>
        <w:t>ой программы предоставления социальных услуг, разработанной в порядке, установленном действующим законодательством, и договора о предоставлении социальных услуг. Договор заключается между законным представителем ребенка и поставщиком социальных услуг. Посл</w:t>
      </w:r>
      <w:r>
        <w:rPr>
          <w:rFonts w:ascii="Times New Roman" w:hAnsi="Times New Roman" w:cs="Times New Roman"/>
          <w:sz w:val="28"/>
          <w:szCs w:val="28"/>
        </w:rPr>
        <w:t>е завершения периода реабилитации оформляется акт сдачи-приемки оказанных услуг.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Стационарное отделение Учреждения круглосуточно принимаются несовершеннолетние в возрасте от 3 до 18 лет следующих категорий: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оставшиеся без попечения родителей или</w:t>
      </w:r>
      <w:r>
        <w:rPr>
          <w:rFonts w:ascii="Times New Roman" w:hAnsi="Times New Roman" w:cs="Times New Roman"/>
          <w:sz w:val="28"/>
          <w:szCs w:val="28"/>
        </w:rPr>
        <w:t xml:space="preserve"> иных законных представителей;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проживающие в семьях, находящихся в социально опасном положении;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заблудившиеся или подкинутые;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самовольно оставившие семью, самовольно ушедшие из организаций для детей-сирот и детей, оставшихся без попечения родителе</w:t>
      </w:r>
      <w:r>
        <w:rPr>
          <w:rFonts w:ascii="Times New Roman" w:hAnsi="Times New Roman" w:cs="Times New Roman"/>
          <w:sz w:val="28"/>
          <w:szCs w:val="28"/>
        </w:rPr>
        <w:t>й, образовательных организаций и иных организаций, за исключением лиц самовольно ушедших из специальных учебно-воспитательных организаций закрытого типа;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имеющие места жительства, места пребывания и (или) средств к существованию;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оказавшиеся в ино</w:t>
      </w:r>
      <w:r>
        <w:rPr>
          <w:rFonts w:ascii="Times New Roman" w:hAnsi="Times New Roman" w:cs="Times New Roman"/>
          <w:sz w:val="28"/>
          <w:szCs w:val="28"/>
        </w:rPr>
        <w:t>й трудной жизненной ситуации и нуждающиеся в социальной помощи и (или) реабилитации.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Основаниями приема в стационарное отделение центра в соответствии с действующим законодательством являются: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личное обращение </w:t>
      </w:r>
      <w:r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</w:t>
      </w:r>
      <w:r>
        <w:rPr>
          <w:rFonts w:ascii="Times New Roman" w:hAnsi="Times New Roman" w:cs="Times New Roman"/>
          <w:sz w:val="28"/>
          <w:szCs w:val="28"/>
        </w:rPr>
        <w:t>сам;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лица, произв</w:t>
      </w:r>
      <w:r>
        <w:rPr>
          <w:rFonts w:ascii="Times New Roman" w:hAnsi="Times New Roman" w:cs="Times New Roman"/>
          <w:sz w:val="28"/>
          <w:szCs w:val="28"/>
        </w:rPr>
        <w:t>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акт оперативного деж</w:t>
      </w:r>
      <w:r>
        <w:rPr>
          <w:rFonts w:ascii="Times New Roman" w:hAnsi="Times New Roman" w:cs="Times New Roman"/>
          <w:sz w:val="28"/>
          <w:szCs w:val="28"/>
        </w:rPr>
        <w:t xml:space="preserve">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</w:t>
      </w:r>
      <w:r>
        <w:rPr>
          <w:rFonts w:ascii="Times New Roman" w:hAnsi="Times New Roman" w:cs="Times New Roman"/>
          <w:sz w:val="28"/>
          <w:szCs w:val="28"/>
        </w:rPr>
        <w:t>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реабилитации;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6) направление администрации специализированного учреждения для несовершеннолетних, нуждающихся в с</w:t>
      </w:r>
      <w:r>
        <w:rPr>
          <w:rFonts w:ascii="Times New Roman" w:hAnsi="Times New Roman" w:cs="Times New Roman"/>
          <w:sz w:val="28"/>
          <w:szCs w:val="28"/>
        </w:rPr>
        <w:t>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</w:t>
      </w:r>
      <w:r>
        <w:rPr>
          <w:rFonts w:ascii="Times New Roman" w:hAnsi="Times New Roman" w:cs="Times New Roman"/>
          <w:sz w:val="28"/>
          <w:szCs w:val="28"/>
        </w:rPr>
        <w:t>твляющей образовательную деятельность, в случаях: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отказа родителей или иных законных представителей принять несовершеннолетнего в семью;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 несовершеннолетнего в возрасте старше десяти лет к администрации специализированного учреждения для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овершеннолетних, нуждающихся в социальной реабилитации, о невозможности возвращения в семью, находящуюся в социально опасном положении, в организацию для детей-сирот и детей, оставшихся без попечения родителей, специальное учебно-воспитательное учреждение </w:t>
      </w:r>
      <w:r>
        <w:rPr>
          <w:rFonts w:ascii="Times New Roman" w:hAnsi="Times New Roman" w:cs="Times New Roman"/>
          <w:sz w:val="28"/>
          <w:szCs w:val="28"/>
        </w:rPr>
        <w:t>открытого типа или иную организацию;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информации о жестоком обращении с несовершеннолетним, не достигшим возраста десяти лет, в семье либо в детском учреждении;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индивидуальная программа предоставления социальных услуг в стационарной форме с</w:t>
      </w:r>
      <w:r>
        <w:rPr>
          <w:rFonts w:ascii="Times New Roman" w:hAnsi="Times New Roman" w:cs="Times New Roman"/>
          <w:sz w:val="28"/>
          <w:szCs w:val="28"/>
        </w:rPr>
        <w:t>оциального обслуживания, выданная в порядке, установленном действующим законодательством.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отделение не могут быть приняты несовершеннолетние, находящиеся в состоянии алкогольного или наркотического опьянения, с явными признаками обострения психичес</w:t>
      </w:r>
      <w:r>
        <w:rPr>
          <w:rFonts w:ascii="Times New Roman" w:hAnsi="Times New Roman" w:cs="Times New Roman"/>
          <w:sz w:val="28"/>
          <w:szCs w:val="28"/>
        </w:rPr>
        <w:t>кого заболевания.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Специалисты Стационарного отделения осуществляют социальное сопровождение несовершеннолетних, их родителей (законных представителей) путем привлечения организаций, предоставляющих такую помощь на основе межведомственного взаимодейст</w:t>
      </w:r>
      <w:r>
        <w:rPr>
          <w:rFonts w:ascii="Times New Roman" w:hAnsi="Times New Roman" w:cs="Times New Roman"/>
          <w:sz w:val="28"/>
          <w:szCs w:val="28"/>
        </w:rPr>
        <w:t>вия в соответствии с индивидуальной программой предоставления социальных услуг.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Несовершеннолетние находятся в отделении в течение времени, необходимого для оказания им социальной помощи и (или) социальной реабилитации и решения вопросов их дальнейше</w:t>
      </w:r>
      <w:r>
        <w:rPr>
          <w:rFonts w:ascii="Times New Roman" w:hAnsi="Times New Roman" w:cs="Times New Roman"/>
          <w:sz w:val="28"/>
          <w:szCs w:val="28"/>
        </w:rPr>
        <w:t>го устройства в соответствии с законодательством Российской Федерации, а также с учетом сроков, определенных индивидуальной программой предоставления социальных услуг.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Несовершеннолетние, получающие социальные услуги в стационарной форме социального </w:t>
      </w:r>
      <w:r>
        <w:rPr>
          <w:rFonts w:ascii="Times New Roman" w:hAnsi="Times New Roman" w:cs="Times New Roman"/>
          <w:sz w:val="28"/>
          <w:szCs w:val="28"/>
        </w:rPr>
        <w:t>обслуживания, находятся на полном государственном обеспечении.</w:t>
      </w:r>
    </w:p>
    <w:p w:rsidR="004C485C" w:rsidRDefault="004C485C">
      <w:pPr>
        <w:pStyle w:val="Standard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3.9. В </w:t>
      </w:r>
      <w:bookmarkStart w:id="3" w:name="Bookmark3"/>
      <w:r>
        <w:rPr>
          <w:rFonts w:ascii="Times New Roman" w:hAnsi="Times New Roman" w:cs="Times New Roman"/>
          <w:sz w:val="28"/>
          <w:szCs w:val="28"/>
        </w:rPr>
        <w:t xml:space="preserve">Стационарном отделении </w:t>
      </w:r>
      <w:bookmarkEnd w:id="3"/>
      <w:r>
        <w:rPr>
          <w:rFonts w:ascii="Times New Roman" w:hAnsi="Times New Roman" w:cs="Times New Roman"/>
          <w:sz w:val="28"/>
          <w:szCs w:val="28"/>
        </w:rPr>
        <w:t>организуются места для занятий, сна, питания детей, проведения санитарно-гигиенических процедур.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Все воспитанники обеспечиваются предметами личной гигиены</w:t>
      </w:r>
      <w:r>
        <w:rPr>
          <w:rFonts w:ascii="Times New Roman" w:hAnsi="Times New Roman" w:cs="Times New Roman"/>
          <w:sz w:val="28"/>
          <w:szCs w:val="28"/>
        </w:rPr>
        <w:t>, наборами постельных принадлежностей, сезонной одеждой, нательным бельем в соответствии с утвержденными нормами.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 Мебель и предметы длительного пользования выдаются воспитанникам отделения согласно установленным нормам.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Во время пребывания ре</w:t>
      </w:r>
      <w:r>
        <w:rPr>
          <w:rFonts w:ascii="Times New Roman" w:hAnsi="Times New Roman" w:cs="Times New Roman"/>
          <w:sz w:val="28"/>
          <w:szCs w:val="28"/>
        </w:rPr>
        <w:t>бенка в Стационарном отделении специалистами отделения осуществляется социальный патронаж семей. В случае необходимости в семьи воспитанников Стационарным отделением организуются межведомственные рейды.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Специалисты Стационарного отделения: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</w:t>
      </w:r>
      <w:r>
        <w:rPr>
          <w:rFonts w:ascii="Times New Roman" w:hAnsi="Times New Roman" w:cs="Times New Roman"/>
          <w:sz w:val="28"/>
          <w:szCs w:val="28"/>
        </w:rPr>
        <w:t>зуют обучение несовершеннолетних в общеобразовательных школах города. Для несовершеннолетних, которые по медицинским и психолого-педагогическим показаниям (несоответствие возраста уровню знаний, отставание по отдельным предметам) не могут обучаться в образ</w:t>
      </w:r>
      <w:r>
        <w:rPr>
          <w:rFonts w:ascii="Times New Roman" w:hAnsi="Times New Roman" w:cs="Times New Roman"/>
          <w:sz w:val="28"/>
          <w:szCs w:val="28"/>
        </w:rPr>
        <w:t>овательных учреждениях на общих основаниях, совместно с органами управления образованием в установленном порядке организуется надомное обучение;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уведомляют родителей несовершеннолетних (их законных представителей) о помещении </w:t>
      </w:r>
      <w:r>
        <w:rPr>
          <w:rFonts w:ascii="Times New Roman" w:hAnsi="Times New Roman" w:cs="Times New Roman"/>
          <w:sz w:val="28"/>
          <w:szCs w:val="28"/>
        </w:rPr>
        <w:t>несовершеннолетнего в отделение в течение 12 часов с момента его помещения, а при отсутствии сведений о родителях или иных законных представителях в течение трех суток с момента помещения уведомляют органы опеки и попечительства по его последнему месту жит</w:t>
      </w:r>
      <w:r>
        <w:rPr>
          <w:rFonts w:ascii="Times New Roman" w:hAnsi="Times New Roman" w:cs="Times New Roman"/>
          <w:sz w:val="28"/>
          <w:szCs w:val="28"/>
        </w:rPr>
        <w:t>ельства о нахождении несовершеннолетнего в отделении;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проведение профилактических мероприятий с несовершеннолетними и членами их семей в соответствии с индивидуальной программой предоставления социальных услуг;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и проводят меропр</w:t>
      </w:r>
      <w:r>
        <w:rPr>
          <w:rFonts w:ascii="Times New Roman" w:hAnsi="Times New Roman" w:cs="Times New Roman"/>
          <w:sz w:val="28"/>
          <w:szCs w:val="28"/>
        </w:rPr>
        <w:t>иятия по организации досуга детей, в т.ч. вместе с их родителями, открывают соответствующие клубы и кружки;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мероприятия по социальной реабилитации несовершеннолетних, включая их социализацию и адаптацию в обществе;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консилиума.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Социально-медицинская реабилитация воспитанников, находящихся в Учреждении на стационарном обслуживании, проводится специалистами социально-медицинского отделения в соответствии с лицензией на осуществление медицинской деятел</w:t>
      </w:r>
      <w:r>
        <w:rPr>
          <w:rFonts w:ascii="Times New Roman" w:hAnsi="Times New Roman" w:cs="Times New Roman"/>
          <w:sz w:val="28"/>
          <w:szCs w:val="28"/>
        </w:rPr>
        <w:t>ьности: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оказании первичной доврачебной медико-санитарной помощи в амбулаторных условиях по: сестринскому делу в педиатрии;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оказании первичной врачебной медико-санитарной помощи в амбулаторных условиях по: педиатрии;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 проведении </w:t>
      </w:r>
      <w:r>
        <w:rPr>
          <w:rFonts w:ascii="Times New Roman" w:hAnsi="Times New Roman" w:cs="Times New Roman"/>
          <w:sz w:val="28"/>
          <w:szCs w:val="28"/>
        </w:rPr>
        <w:t>медицинских осмотров по: медицинским осмотрам (предрейсовым, послерейсовым).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На базе Стационарного отделения в соответствии с лицензией на образовательную деятельность организуется реализация образовательных программ по направлению «Дополнительное о</w:t>
      </w:r>
      <w:r>
        <w:rPr>
          <w:rFonts w:ascii="Times New Roman" w:hAnsi="Times New Roman" w:cs="Times New Roman"/>
          <w:sz w:val="28"/>
          <w:szCs w:val="28"/>
        </w:rPr>
        <w:t>бразование детей и взрослых».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 окончании пребывания ребенка в Стационарном отделении проводится оценка результативности (эффективности) предоставления реабилитационных услуг, оформляется анализ реализации индивидуальной программы предоставления со</w:t>
      </w:r>
      <w:r>
        <w:rPr>
          <w:rFonts w:ascii="Times New Roman" w:hAnsi="Times New Roman" w:cs="Times New Roman"/>
          <w:sz w:val="28"/>
          <w:szCs w:val="28"/>
        </w:rPr>
        <w:t>циальных услуг.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3.17. Специалисты </w:t>
      </w:r>
      <w:bookmarkStart w:id="4" w:name="Bookmark4"/>
      <w:r>
        <w:rPr>
          <w:rFonts w:ascii="Times New Roman" w:hAnsi="Times New Roman" w:cs="Times New Roman"/>
          <w:sz w:val="28"/>
          <w:szCs w:val="28"/>
        </w:rPr>
        <w:t>Стационарного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отделения участвуют в работе Попечительского совета центра.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Принципы деятельности отделения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основе деятельности Стационарного отделения заложены следующие принципы: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Принцип доверия: создание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для доверительного общения между взрослым и ребенком, между ребенком и другими детьми.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 принятия: безусловное принятие каждого воспитанника, устойчивое положительное отношение к нему.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 доступности: учет возрастн</w:t>
      </w:r>
      <w:r>
        <w:rPr>
          <w:rFonts w:ascii="Times New Roman" w:hAnsi="Times New Roman" w:cs="Times New Roman"/>
          <w:sz w:val="28"/>
          <w:szCs w:val="28"/>
        </w:rPr>
        <w:t>ых и индивидуальных особенностей детей.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 добровольности: добровольность участия ребенка.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 уважения: уважение к личности каждого ребенка, вера в его способности и возможности.</w:t>
      </w:r>
    </w:p>
    <w:p w:rsidR="004C485C" w:rsidRDefault="008B2C5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Кадровое обеспечение Стационарного отделения.</w:t>
      </w:r>
    </w:p>
    <w:p w:rsidR="004C485C" w:rsidRDefault="008B2C5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 </w:t>
      </w:r>
      <w:r>
        <w:rPr>
          <w:rFonts w:ascii="Times New Roman" w:hAnsi="Times New Roman" w:cs="Times New Roman"/>
          <w:sz w:val="28"/>
          <w:szCs w:val="28"/>
        </w:rPr>
        <w:t>работу в Стационарное отделение принимаются работники, имеющие специальное образование или специальную подготовку.</w:t>
      </w:r>
    </w:p>
    <w:p w:rsidR="004C485C" w:rsidRDefault="008B2C55">
      <w:pPr>
        <w:pStyle w:val="Standard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и управление деятельностью специалистов Стационарного отделения осуществляет заведующий отделением.</w:t>
      </w:r>
    </w:p>
    <w:p w:rsidR="004C485C" w:rsidRDefault="004C48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C485C" w:rsidRDefault="004C48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C485C" w:rsidRDefault="004C485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C485C" w:rsidRDefault="008B2C5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об отдел</w:t>
      </w:r>
      <w:r>
        <w:rPr>
          <w:rFonts w:ascii="Times New Roman" w:hAnsi="Times New Roman" w:cs="Times New Roman"/>
          <w:b/>
          <w:bCs/>
          <w:sz w:val="28"/>
          <w:szCs w:val="28"/>
        </w:rPr>
        <w:t>ении диагностики и социальной реабилитации</w:t>
      </w:r>
    </w:p>
    <w:p w:rsidR="004C485C" w:rsidRDefault="004C485C">
      <w:pPr>
        <w:pStyle w:val="a6"/>
        <w:shd w:val="clear" w:color="auto" w:fill="FFFFFF"/>
        <w:spacing w:before="75" w:after="150"/>
        <w:jc w:val="center"/>
        <w:rPr>
          <w:b/>
          <w:bCs/>
          <w:color w:val="202020"/>
          <w:sz w:val="21"/>
          <w:szCs w:val="21"/>
        </w:rPr>
      </w:pPr>
    </w:p>
    <w:p w:rsidR="004C485C" w:rsidRDefault="008B2C55">
      <w:pPr>
        <w:pStyle w:val="a6"/>
        <w:shd w:val="clear" w:color="auto" w:fill="FFFFFF"/>
        <w:spacing w:before="150" w:after="150"/>
        <w:rPr>
          <w:b/>
          <w:bCs/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</w:rPr>
        <w:lastRenderedPageBreak/>
        <w:t>1. Общие положения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1.1. Настоящее положение определяет назначение, задачи, функции, права, ответственность и основы деятельности отделения профилактики безнадзорности несовершеннолетних.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1.2. Отделение </w:t>
      </w:r>
      <w:r>
        <w:rPr>
          <w:rFonts w:ascii="Roboto" w:hAnsi="Roboto"/>
          <w:color w:val="202020"/>
          <w:sz w:val="28"/>
          <w:szCs w:val="28"/>
        </w:rPr>
        <w:t>профилактики безнадзорности несовершеннолетних является самостоятельным структурным подразделением государственного бюджетного учреждения «Областной центр социальной помощи семье и детям «Юный нижегородец» (далее - учреждение).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1.3. Отделение профилактики </w:t>
      </w:r>
      <w:r>
        <w:rPr>
          <w:rFonts w:ascii="Roboto" w:hAnsi="Roboto"/>
          <w:color w:val="202020"/>
          <w:sz w:val="28"/>
          <w:szCs w:val="28"/>
        </w:rPr>
        <w:t>безнадзорности несовершеннолетних возглавляет заведующий, который подчиняется непосредственно директору учреждения и ответственный перед ним за выполнение возложенных на него задач и функций.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1.4. Отделение профилактики безнадзорности несовершеннолетних пр</w:t>
      </w:r>
      <w:r>
        <w:rPr>
          <w:rFonts w:ascii="Roboto" w:hAnsi="Roboto"/>
          <w:color w:val="202020"/>
          <w:sz w:val="28"/>
          <w:szCs w:val="28"/>
        </w:rPr>
        <w:t>едназначается для комплексного решении проблем профилактики безнадзорности детей и подростков, их социальной реабилитации в современном обществе.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1.5. В своей деятельности отделение профилактики безнадзорности несовершеннолетних </w:t>
      </w:r>
      <w:r>
        <w:rPr>
          <w:rFonts w:ascii="Roboto" w:hAnsi="Roboto"/>
          <w:color w:val="202020"/>
          <w:sz w:val="28"/>
          <w:szCs w:val="28"/>
        </w:rPr>
        <w:t>руководствуется: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Конституцией Российской Федерации;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«Конвенцией о правах ребенка» (одобрена Генеральной Ассамблеей ООН 20.11.1989) (вступила в силу для СССР 15.09.1990);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Федеральным законом «Об основах системы профилактики безнадзорности и правонаруш</w:t>
      </w:r>
      <w:r>
        <w:rPr>
          <w:rFonts w:ascii="Roboto" w:hAnsi="Roboto"/>
          <w:color w:val="202020"/>
          <w:sz w:val="28"/>
          <w:szCs w:val="28"/>
        </w:rPr>
        <w:t>ений несовершеннолетних» от 24.06.1999 г. № 120-ФЗ (с изменениями на 02.07.2013 г.);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Федеральным законом «Об основных гарантиях прав ребенка в Российской Федерации» от 24.07.1998 г. № 124- ФЗ (с изменениями на 02.07.2013 г.);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- Федеральным законом от 28 </w:t>
      </w:r>
      <w:r>
        <w:rPr>
          <w:rFonts w:ascii="Roboto" w:hAnsi="Roboto"/>
          <w:color w:val="202020"/>
          <w:sz w:val="28"/>
          <w:szCs w:val="28"/>
        </w:rPr>
        <w:t>декабря 2013 года №442-ФЗ «Об основах социального обслуживания граждан в Российской Федерации» 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Законом Нижегородской области от 05 ноября 2014 года №146-З «О социальном обслуживании граждан в Нижегородской области»;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Постановлением Правительства Нижег</w:t>
      </w:r>
      <w:r>
        <w:rPr>
          <w:rFonts w:ascii="Roboto" w:hAnsi="Roboto"/>
          <w:color w:val="202020"/>
          <w:sz w:val="28"/>
          <w:szCs w:val="28"/>
        </w:rPr>
        <w:t>ородской области от 29 декабря 2006 года №458 «О порядке деятельности государственных учреждений Нижегородской области «Центр социальной помощи семье и детям» 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lastRenderedPageBreak/>
        <w:t>- Семейным кодексом Российской Федерации от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Уставом учреждения;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настоящим положением;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осн</w:t>
      </w:r>
      <w:r>
        <w:rPr>
          <w:rFonts w:ascii="Roboto" w:hAnsi="Roboto"/>
          <w:color w:val="202020"/>
          <w:sz w:val="28"/>
          <w:szCs w:val="28"/>
        </w:rPr>
        <w:t>овой общей и социальной педагогики и педагогической, социальной, возрастной и детской психологии, психологии отношений;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порядком ведения табельного учета;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средствами связи, вычислительной и организационной техники; 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порядком и сроками составления отч</w:t>
      </w:r>
      <w:r>
        <w:rPr>
          <w:rFonts w:ascii="Roboto" w:hAnsi="Roboto"/>
          <w:color w:val="202020"/>
          <w:sz w:val="28"/>
          <w:szCs w:val="28"/>
        </w:rPr>
        <w:t>етности;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правилами внутреннего трудового распорядка;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профессионально-этическим кодексом поведения работников;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нормативными документами по соблюдению санитарно-противоэпидемического режима, противопожарной безопасности и техники безопасности.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1.6. Пол</w:t>
      </w:r>
      <w:r>
        <w:rPr>
          <w:rFonts w:ascii="Roboto" w:hAnsi="Roboto"/>
          <w:color w:val="202020"/>
          <w:sz w:val="28"/>
          <w:szCs w:val="28"/>
        </w:rPr>
        <w:t>ожение об отделении профилактики безнадзорности несовершеннолетних утверждается приказом директора учреждения.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1.7. Заведующий отделением профилактики безнадзорности несовершеннолетних и специалисты отделения назначаются на должность и увольняются с должно</w:t>
      </w:r>
      <w:r>
        <w:rPr>
          <w:rFonts w:ascii="Roboto" w:hAnsi="Roboto"/>
          <w:color w:val="202020"/>
          <w:sz w:val="28"/>
          <w:szCs w:val="28"/>
        </w:rPr>
        <w:t>сти приказом директора учреждения.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2. Цели и задачи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2.1. Основной целью деятельности отделения является профилактика безнадзорности и правонарушений несовершеннолетних, а также осуществление деятельности по выявлению несовершеннолетних и семей, находящихся</w:t>
      </w:r>
      <w:r>
        <w:rPr>
          <w:rFonts w:ascii="Roboto" w:hAnsi="Roboto"/>
          <w:color w:val="202020"/>
          <w:sz w:val="28"/>
          <w:szCs w:val="28"/>
        </w:rPr>
        <w:t xml:space="preserve"> в социально опасном положении и оказание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2.2. Задачами отделения профилактики безнадз</w:t>
      </w:r>
      <w:r>
        <w:rPr>
          <w:rFonts w:ascii="Roboto" w:hAnsi="Roboto"/>
          <w:color w:val="202020"/>
          <w:sz w:val="28"/>
          <w:szCs w:val="28"/>
        </w:rPr>
        <w:t>орности несовершеннолетних являются: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lastRenderedPageBreak/>
        <w:t>- выявление и устранение источников, причин и условий, ведущих к социальной дезадаптации несовершеннолетних</w:t>
      </w:r>
      <w:r>
        <w:rPr>
          <w:rFonts w:ascii="Roboto" w:hAnsi="Roboto"/>
          <w:color w:val="202020"/>
          <w:sz w:val="28"/>
          <w:szCs w:val="28"/>
        </w:rPr>
        <w:t>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осуществление социального сопровождения путем привлечения организаций, предоставляющих такую помощь, на основе межведомственного взаимодействия в соответствии со статьей 28 442 ФЗ;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осуществление социального патронажа семей, находящихся в социально оп</w:t>
      </w:r>
      <w:r>
        <w:rPr>
          <w:rFonts w:ascii="Roboto" w:hAnsi="Roboto"/>
          <w:color w:val="202020"/>
          <w:sz w:val="28"/>
          <w:szCs w:val="28"/>
        </w:rPr>
        <w:t>асном положении;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обеспечение защиты прав и законных интересов несовершеннолетних;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организация индивидуальной профилактической работы в отношении несовершеннолетних и семей, находящихся в социально опасном положении.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3. Функции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В </w:t>
      </w:r>
      <w:r>
        <w:rPr>
          <w:rFonts w:ascii="Roboto" w:hAnsi="Roboto"/>
          <w:color w:val="202020"/>
          <w:sz w:val="28"/>
          <w:szCs w:val="28"/>
        </w:rPr>
        <w:t>соответствии с основными целями и задачами отделение профилактики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безнадзорности несовершеннолетних осуществляет следующие функции: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- выявление несовершеннолетних и семей, находящихся в социально опасном положении, и их дифференцированный учет, создание и </w:t>
      </w:r>
      <w:r>
        <w:rPr>
          <w:rFonts w:ascii="Roboto" w:hAnsi="Roboto"/>
          <w:color w:val="202020"/>
          <w:sz w:val="28"/>
          <w:szCs w:val="28"/>
        </w:rPr>
        <w:t>корректировка банка данных таких семей;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обследование материально-бытовых условий проживания семей, находящихся в социально опасном положении, выявление их степени нуждаемости в конкретных видах социальных услуг;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- участие в рейдовых мероприятиях в целях </w:t>
      </w:r>
      <w:r>
        <w:rPr>
          <w:rFonts w:ascii="Roboto" w:hAnsi="Roboto"/>
          <w:color w:val="202020"/>
          <w:sz w:val="28"/>
          <w:szCs w:val="28"/>
        </w:rPr>
        <w:t>раннего выявления неблагополучных семей, профилактики жестокого обращения с детьми и насилия в отношении детей;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участие (в пределах своей компетенции) в организации и проведении мероприятий по профилактике правонарушений и антиобщественных действий несов</w:t>
      </w:r>
      <w:r>
        <w:rPr>
          <w:rFonts w:ascii="Roboto" w:hAnsi="Roboto"/>
          <w:color w:val="202020"/>
          <w:sz w:val="28"/>
          <w:szCs w:val="28"/>
        </w:rPr>
        <w:t>ершеннолетних совместно с субъектами и учреждениями системы профилактики безнадзорности несовершеннолетних;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проведение индивидуальной профилактической работы в отношении родителей или иных законных представителей несовершеннолетних, если они не исполняют</w:t>
      </w:r>
      <w:r>
        <w:rPr>
          <w:rFonts w:ascii="Roboto" w:hAnsi="Roboto"/>
          <w:color w:val="202020"/>
          <w:sz w:val="28"/>
          <w:szCs w:val="28"/>
        </w:rPr>
        <w:t xml:space="preserve">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lastRenderedPageBreak/>
        <w:t xml:space="preserve">- составление и реализация индивидуальных программ социальной реабилитации семей, находящихся в социально опасном </w:t>
      </w:r>
      <w:r>
        <w:rPr>
          <w:rFonts w:ascii="Roboto" w:hAnsi="Roboto"/>
          <w:color w:val="202020"/>
          <w:sz w:val="28"/>
          <w:szCs w:val="28"/>
        </w:rPr>
        <w:t>положении;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- оказание содействия в предоставлении различных видов социальных услуг несовершеннолетним и семьям, находящимся в социально опасном положении, на основании личного обращения несовершеннолетних, их родителей или законных </w:t>
      </w:r>
      <w:r>
        <w:rPr>
          <w:rFonts w:ascii="Roboto" w:hAnsi="Roboto"/>
          <w:color w:val="202020"/>
          <w:sz w:val="28"/>
          <w:szCs w:val="28"/>
        </w:rPr>
        <w:t>представителей, либо по направлению органов и учреждений системы профилактики безнадзорности и правонарушений несовершеннолетних;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оказание содействия, в пределах своей компетенции, в организации оздоровления и отдыха несовершеннолетних, находящихся в соц</w:t>
      </w:r>
      <w:r>
        <w:rPr>
          <w:rFonts w:ascii="Roboto" w:hAnsi="Roboto"/>
          <w:color w:val="202020"/>
          <w:sz w:val="28"/>
          <w:szCs w:val="28"/>
        </w:rPr>
        <w:t>иально опасном положении;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пропаганда здорового образа жизни в среде несовершеннолетних;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проведение информационной и разъяснительной работы по вопросам действующего законодательства в отношении несовершеннолетних, семей с детьми и другими вопросами, вхо</w:t>
      </w:r>
      <w:r>
        <w:rPr>
          <w:rFonts w:ascii="Roboto" w:hAnsi="Roboto"/>
          <w:color w:val="202020"/>
          <w:sz w:val="28"/>
          <w:szCs w:val="28"/>
        </w:rPr>
        <w:t>дящих в компетенцию отделения;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проведение просветительской работы среди населения по профилактике детской безнадзорности и беспризорности.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4. Категории семей и детей, обслуживаемых в отделении профилактики безнадзорности несовершеннолетних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К категориям г</w:t>
      </w:r>
      <w:r>
        <w:rPr>
          <w:rFonts w:ascii="Roboto" w:hAnsi="Roboto"/>
          <w:color w:val="202020"/>
          <w:sz w:val="28"/>
          <w:szCs w:val="28"/>
        </w:rPr>
        <w:t>раждан, имеющим право на социальное обслуживание в отделении профилактики безнадзорности несовершеннолетних, относятся: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а) семьи, находящиесяся в социально опасном положении, - семьи, имеющие детей, находящихся в социально опасном положении, а также семьи,</w:t>
      </w:r>
      <w:r>
        <w:rPr>
          <w:rFonts w:ascii="Roboto" w:hAnsi="Roboto"/>
          <w:color w:val="202020"/>
          <w:sz w:val="28"/>
          <w:szCs w:val="28"/>
        </w:rPr>
        <w:t xml:space="preserve">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б) несовершеннолетние, находящиеся в </w:t>
      </w:r>
      <w:r>
        <w:rPr>
          <w:rFonts w:ascii="Roboto" w:hAnsi="Roboto"/>
          <w:color w:val="202020"/>
          <w:sz w:val="28"/>
          <w:szCs w:val="28"/>
        </w:rPr>
        <w:t>социально опасном положении, - лица,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</w:t>
      </w:r>
      <w:r>
        <w:rPr>
          <w:rFonts w:ascii="Roboto" w:hAnsi="Roboto"/>
          <w:color w:val="202020"/>
          <w:sz w:val="28"/>
          <w:szCs w:val="28"/>
        </w:rPr>
        <w:t>е или антиобщественные действия;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в) несовершеннолетние, контроль за поведением которых отсутствует вследствие неисполнения или ненадлежащего исполнения обязанностей по их воспитанию, обучению и (или) </w:t>
      </w:r>
      <w:r>
        <w:rPr>
          <w:rFonts w:ascii="Roboto" w:hAnsi="Roboto"/>
          <w:color w:val="202020"/>
          <w:sz w:val="28"/>
          <w:szCs w:val="28"/>
        </w:rPr>
        <w:lastRenderedPageBreak/>
        <w:t>содержанию со стороны родителей или иных законных предст</w:t>
      </w:r>
      <w:r>
        <w:rPr>
          <w:rFonts w:ascii="Roboto" w:hAnsi="Roboto"/>
          <w:color w:val="202020"/>
          <w:sz w:val="28"/>
          <w:szCs w:val="28"/>
        </w:rPr>
        <w:t>авителей либо должностных лиц;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г)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</w:t>
      </w:r>
      <w:r>
        <w:rPr>
          <w:rFonts w:ascii="Roboto" w:hAnsi="Roboto"/>
          <w:color w:val="202020"/>
          <w:sz w:val="28"/>
          <w:szCs w:val="28"/>
        </w:rPr>
        <w:t>законных представителей либо должностных лиц.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 Организация работы отделения профилактики безнадзорности несовершеннолетних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5.1. Основанием для постановки семьи, находящейся в социально опасном положении, на учет является: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- заявление несовершеннолетнего </w:t>
      </w:r>
      <w:r>
        <w:rPr>
          <w:rFonts w:ascii="Roboto" w:hAnsi="Roboto"/>
          <w:color w:val="202020"/>
          <w:sz w:val="28"/>
          <w:szCs w:val="28"/>
        </w:rPr>
        <w:t>либо его родителей или иных законных представителей;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обращение в интересах несовершеннолетних иных граждан, обращение государственных органов, органов местного самоуправления;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письмо-рекомендация или постановление комиссии по делам несовершеннолетних и</w:t>
      </w:r>
      <w:r>
        <w:rPr>
          <w:rFonts w:ascii="Roboto" w:hAnsi="Roboto"/>
          <w:color w:val="202020"/>
          <w:sz w:val="28"/>
          <w:szCs w:val="28"/>
        </w:rPr>
        <w:t xml:space="preserve"> защите их прав.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5.2. При постановке на учет в отделение на семью заводится личное дело.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5.3. Получателям социальных услуг, состоящим на учете в отделении, с учетом их индивидуальных потребностей оказывается содействие в предоставлении социальных услуг.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5.4. Плановое патронажное посещение семей, состоящих на учете в отделении, производится в соответствии с решением социального консилиума и оформляется актом обследования жилищно-бытовых условий проживания семьи.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5.5. Решение о снятии семьи с учета принимае</w:t>
      </w:r>
      <w:r>
        <w:rPr>
          <w:rFonts w:ascii="Roboto" w:hAnsi="Roboto"/>
          <w:color w:val="202020"/>
          <w:sz w:val="28"/>
          <w:szCs w:val="28"/>
        </w:rPr>
        <w:t>тся на заседании социального консилиума. Дата снятия семьи с учета определяется приказом директора.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5.6. Снятие семьи с учета производится только по решению комиссии по делам несовершеннолетних и защите их прав или в следующих случаях: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нормализация обста</w:t>
      </w:r>
      <w:r>
        <w:rPr>
          <w:rFonts w:ascii="Roboto" w:hAnsi="Roboto"/>
          <w:color w:val="202020"/>
          <w:sz w:val="28"/>
          <w:szCs w:val="28"/>
        </w:rPr>
        <w:t>новки в семье (подтверждается актом обследования жилищно-бытовых условий проживания семьи);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достижение совершеннолетия младшим (единственным) ребенком;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lastRenderedPageBreak/>
        <w:t>- смена места жительства (в случае выезда за пределы городского округа Семеновский);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жизнеустройство</w:t>
      </w:r>
      <w:r>
        <w:rPr>
          <w:rFonts w:ascii="Roboto" w:hAnsi="Roboto"/>
          <w:color w:val="202020"/>
          <w:sz w:val="28"/>
          <w:szCs w:val="28"/>
        </w:rPr>
        <w:t xml:space="preserve"> несовершеннолетнего при лишении родителей родительских прав или в случае их смерти;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- смерть несовершеннолетнего.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 Управление работой отделения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6.1. Руководит работой отделения заведующий, назначаемый приказом директором учреждения.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6.2. Заведующий отде</w:t>
      </w:r>
      <w:r>
        <w:rPr>
          <w:rFonts w:ascii="Roboto" w:hAnsi="Roboto"/>
          <w:color w:val="202020"/>
          <w:sz w:val="28"/>
          <w:szCs w:val="28"/>
        </w:rPr>
        <w:t>лением своевременно представляет директору отчетную документацию о работе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6.3. Численность сотрудников отделения устанавливается администрацией Центра в пределах штатного расписания, утвержденного МСП Нижегородской области, в соответствии с целя</w:t>
      </w:r>
      <w:r>
        <w:rPr>
          <w:rFonts w:ascii="Roboto" w:hAnsi="Roboto"/>
          <w:color w:val="202020"/>
          <w:sz w:val="28"/>
          <w:szCs w:val="28"/>
        </w:rPr>
        <w:t>ми, задачами и объемом деятельности подразделения на основе типовых штатов.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6.4. На работу в отделение принимаются лица на основе действующего законодательства и имеющие соответствующее образование.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6.5. Контроль над выполнением предусмотренных планами раб</w:t>
      </w:r>
      <w:r>
        <w:rPr>
          <w:rFonts w:ascii="Roboto" w:hAnsi="Roboto"/>
          <w:color w:val="202020"/>
          <w:sz w:val="28"/>
          <w:szCs w:val="28"/>
        </w:rPr>
        <w:t>оты мероприятий осуществляется заведующим отделением.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6.6. Ежемесячно заведующий отделением анализирует работу отделения, подводит итоги работы за прошедший период и разрабатывает план следующего месяца.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 Права Заведующая отделением профилактики безнадзо</w:t>
      </w:r>
      <w:r>
        <w:rPr>
          <w:rFonts w:ascii="Roboto" w:hAnsi="Roboto"/>
          <w:color w:val="202020"/>
          <w:sz w:val="28"/>
          <w:szCs w:val="28"/>
        </w:rPr>
        <w:t>рности несовершеннолетних имеет право: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7.1. Подписывать и визировать документы в пределах своей компетенции.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7.2. Получать поступающие в учреждение документы и иные информационные материалы по своему профилю деятельности для ознакомления, систематизированн</w:t>
      </w:r>
      <w:r>
        <w:rPr>
          <w:rFonts w:ascii="Roboto" w:hAnsi="Roboto"/>
          <w:color w:val="202020"/>
          <w:sz w:val="28"/>
          <w:szCs w:val="28"/>
        </w:rPr>
        <w:t>ого учета и использования в работе.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7.3. Участвовать в совещаниях, областных конференциях, областных семинарах, семинарах организованных на базе учреждения, по вопросам, отнесенным к компетенции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7.4. Запрашивать от других структурных подразделен</w:t>
      </w:r>
      <w:r>
        <w:rPr>
          <w:rFonts w:ascii="Roboto" w:hAnsi="Roboto"/>
          <w:color w:val="202020"/>
          <w:sz w:val="28"/>
          <w:szCs w:val="28"/>
        </w:rPr>
        <w:t xml:space="preserve">ий информацию, документы и материалы, касающиеся деятельности </w:t>
      </w:r>
      <w:r>
        <w:rPr>
          <w:rFonts w:ascii="Roboto" w:hAnsi="Roboto"/>
          <w:color w:val="202020"/>
          <w:sz w:val="28"/>
          <w:szCs w:val="28"/>
        </w:rPr>
        <w:lastRenderedPageBreak/>
        <w:t>отделения и необходимые для надлежащего исполнения им своих функций.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7.5. Знакомиться с проектами решений руководства, касающихся работы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7.6. Вести в установленном порядке переписку с</w:t>
      </w:r>
      <w:r>
        <w:rPr>
          <w:rFonts w:ascii="Roboto" w:hAnsi="Roboto"/>
          <w:color w:val="202020"/>
          <w:sz w:val="28"/>
          <w:szCs w:val="28"/>
        </w:rPr>
        <w:t xml:space="preserve"> другими государственными учреждениями социального обслуживания семьи и детей, иными учреждениями и организациями по вопросам, связанным с деятельностью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7.7. Вносить предложения директору учреждения по повышению квалификации, поощрению и наложен</w:t>
      </w:r>
      <w:r>
        <w:rPr>
          <w:rFonts w:ascii="Roboto" w:hAnsi="Roboto"/>
          <w:color w:val="202020"/>
          <w:sz w:val="28"/>
          <w:szCs w:val="28"/>
        </w:rPr>
        <w:t>ию взысканий на работников стационарного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8. Взаимодействие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8.1 Отделение профилактики безнадзорности несовершеннолетних осуществляет свою деятельность во взаимодействии с другими службами и структурными подразделениями учреждения, а также в </w:t>
      </w:r>
      <w:r>
        <w:rPr>
          <w:rFonts w:ascii="Roboto" w:hAnsi="Roboto"/>
          <w:color w:val="202020"/>
          <w:sz w:val="28"/>
          <w:szCs w:val="28"/>
        </w:rPr>
        <w:t>пределах своей компетенции с организациями, предоставляющими медицинскую, психологическую, педагогическую, юридическую, социальную помощь, не относящуюся к социальным услугам , на основе межведомственного взаимодействия в соответствии со статьей 28 настоящ</w:t>
      </w:r>
      <w:r>
        <w:rPr>
          <w:rFonts w:ascii="Roboto" w:hAnsi="Roboto"/>
          <w:color w:val="202020"/>
          <w:sz w:val="28"/>
          <w:szCs w:val="28"/>
        </w:rPr>
        <w:t>его Федерального закона.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 Ответственность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 Заведующая отделением профилактики безнадзорности несовершеннолетних несет персональную ответственность за: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9.1.1. Выполнение возложенных на отделение профилактики безнадзорности несовершеннолетних настоящим</w:t>
      </w:r>
      <w:r>
        <w:rPr>
          <w:rFonts w:ascii="Roboto" w:hAnsi="Roboto"/>
          <w:color w:val="202020"/>
          <w:sz w:val="28"/>
          <w:szCs w:val="28"/>
        </w:rPr>
        <w:t xml:space="preserve"> Положением задач и функций.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9.1.2. Организацию работы отделения профилактики безнадзорности несовершеннолетних, своевременное и квалифицированное выполнение приказов, поручений директора или заместителя директора учреждения, действующих </w:t>
      </w:r>
      <w:r>
        <w:rPr>
          <w:rFonts w:ascii="Roboto" w:hAnsi="Roboto"/>
          <w:color w:val="202020"/>
          <w:sz w:val="28"/>
          <w:szCs w:val="28"/>
        </w:rPr>
        <w:t>нормативно-правовых актов по своему профилю деятельности.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9.1.3. Рациональное и эффективное использование материальных, финансовых и кадровых ресурсов.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9.1.4. Состояние трудовой дисциплины в отделении профилактики безнадзорности несовершеннолетних, выполне</w:t>
      </w:r>
      <w:r>
        <w:rPr>
          <w:rFonts w:ascii="Roboto" w:hAnsi="Roboto"/>
          <w:color w:val="202020"/>
          <w:sz w:val="28"/>
          <w:szCs w:val="28"/>
        </w:rPr>
        <w:t>ние его работниками своих должностных обязанностей.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lastRenderedPageBreak/>
        <w:t>9.1.5. Соблюдение профессионально-этического кодекса поведения работников учреждения, работниками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9.1.6. Соблюдение работниками отделения профилактики безнадзорности несовершеннолетних правил в</w:t>
      </w:r>
      <w:r>
        <w:rPr>
          <w:rFonts w:ascii="Roboto" w:hAnsi="Roboto"/>
          <w:color w:val="202020"/>
          <w:sz w:val="28"/>
          <w:szCs w:val="28"/>
        </w:rPr>
        <w:t>нутреннего трудового распорядка, санитарно-противоэпидемического режима, противопожарной безопасности и техники безопасности.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9.1.7. Ведение документации, предусмотренной действующими нормативно-правовыми документами.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 xml:space="preserve">9.1.8. Предоставление в установленном </w:t>
      </w:r>
      <w:r>
        <w:rPr>
          <w:rFonts w:ascii="Roboto" w:hAnsi="Roboto"/>
          <w:color w:val="202020"/>
          <w:sz w:val="28"/>
          <w:szCs w:val="28"/>
        </w:rPr>
        <w:t>порядке достоверной статистической и иной информации о деятельности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9.1.9. Готовность отделения профилактики безнадзорности несовершеннолетних к работе в условиях чрезвычайных ситуаций.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9.2. Степень ответственности работников отделения профилакт</w:t>
      </w:r>
      <w:r>
        <w:rPr>
          <w:rFonts w:ascii="Roboto" w:hAnsi="Roboto"/>
          <w:color w:val="202020"/>
          <w:sz w:val="28"/>
          <w:szCs w:val="28"/>
        </w:rPr>
        <w:t>ики безнадзорности несовершеннолетних устанавливается действующим законодательством и должностными инструкциями.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10. Критерии оценки деятельности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10.1. Своевременное и качественное выполнение поставленных целей и задач.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10.2. Качественное выполнение функци</w:t>
      </w:r>
      <w:r>
        <w:rPr>
          <w:rFonts w:ascii="Roboto" w:hAnsi="Roboto"/>
          <w:color w:val="202020"/>
          <w:sz w:val="28"/>
          <w:szCs w:val="28"/>
        </w:rPr>
        <w:t>ональных обязанностей специалистов отделения.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10.3. Количество семей, состоящих на социальном учете в отделении в отчетном периоде.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10.4. Количество актов обследования жилищно-бытовых условий проживания семьи за отчетный период.</w:t>
      </w:r>
    </w:p>
    <w:p w:rsidR="004C485C" w:rsidRDefault="008B2C55">
      <w:pPr>
        <w:pStyle w:val="a6"/>
        <w:shd w:val="clear" w:color="auto" w:fill="FFFFFF"/>
        <w:spacing w:before="150" w:after="150"/>
        <w:rPr>
          <w:rFonts w:ascii="Roboto" w:hAnsi="Roboto"/>
          <w:color w:val="202020"/>
          <w:sz w:val="28"/>
          <w:szCs w:val="28"/>
        </w:rPr>
      </w:pPr>
      <w:r>
        <w:rPr>
          <w:rFonts w:ascii="Roboto" w:hAnsi="Roboto"/>
          <w:color w:val="202020"/>
          <w:sz w:val="28"/>
          <w:szCs w:val="28"/>
        </w:rPr>
        <w:t>10.5. Количество составленн</w:t>
      </w:r>
      <w:r>
        <w:rPr>
          <w:rFonts w:ascii="Roboto" w:hAnsi="Roboto"/>
          <w:color w:val="202020"/>
          <w:sz w:val="28"/>
          <w:szCs w:val="28"/>
        </w:rPr>
        <w:t>ых и реализованных индивидуальных программ социальной реабилитации семей, находящихся в социально опасном положении.</w:t>
      </w:r>
    </w:p>
    <w:p w:rsidR="004C485C" w:rsidRDefault="004C485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85C" w:rsidRDefault="004C485C">
      <w:pPr>
        <w:pStyle w:val="Standard"/>
        <w:rPr>
          <w:sz w:val="28"/>
          <w:szCs w:val="28"/>
        </w:rPr>
      </w:pPr>
    </w:p>
    <w:p w:rsidR="004C485C" w:rsidRDefault="004C485C">
      <w:pPr>
        <w:pStyle w:val="Standard"/>
        <w:rPr>
          <w:sz w:val="28"/>
          <w:szCs w:val="28"/>
        </w:rPr>
      </w:pPr>
    </w:p>
    <w:p w:rsidR="004C485C" w:rsidRDefault="004C485C">
      <w:pPr>
        <w:pStyle w:val="Standard"/>
        <w:rPr>
          <w:sz w:val="28"/>
          <w:szCs w:val="28"/>
        </w:rPr>
      </w:pPr>
    </w:p>
    <w:p w:rsidR="004C485C" w:rsidRDefault="004C485C">
      <w:pPr>
        <w:pStyle w:val="Standard"/>
        <w:spacing w:after="0" w:line="240" w:lineRule="auto"/>
        <w:jc w:val="center"/>
        <w:outlineLvl w:val="0"/>
        <w:rPr>
          <w:sz w:val="24"/>
          <w:szCs w:val="24"/>
        </w:rPr>
      </w:pPr>
    </w:p>
    <w:sectPr w:rsidR="004C485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C55" w:rsidRDefault="008B2C55">
      <w:pPr>
        <w:spacing w:after="0" w:line="240" w:lineRule="auto"/>
      </w:pPr>
      <w:r>
        <w:separator/>
      </w:r>
    </w:p>
  </w:endnote>
  <w:endnote w:type="continuationSeparator" w:id="0">
    <w:p w:rsidR="008B2C55" w:rsidRDefault="008B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C55" w:rsidRDefault="008B2C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2C55" w:rsidRDefault="008B2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C74"/>
    <w:multiLevelType w:val="multilevel"/>
    <w:tmpl w:val="6BB09998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C7F2598"/>
    <w:multiLevelType w:val="multilevel"/>
    <w:tmpl w:val="0074C696"/>
    <w:styleLink w:val="WWNum7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0E9802D8"/>
    <w:multiLevelType w:val="multilevel"/>
    <w:tmpl w:val="742E8F3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EEC1CF7"/>
    <w:multiLevelType w:val="multilevel"/>
    <w:tmpl w:val="B442F5B2"/>
    <w:styleLink w:val="WWNum5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111632AE"/>
    <w:multiLevelType w:val="multilevel"/>
    <w:tmpl w:val="D33C4284"/>
    <w:styleLink w:val="WWNum8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12AA4A2C"/>
    <w:multiLevelType w:val="multilevel"/>
    <w:tmpl w:val="67D4889A"/>
    <w:styleLink w:val="WWNum1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1A3803DE"/>
    <w:multiLevelType w:val="multilevel"/>
    <w:tmpl w:val="F5DEEA40"/>
    <w:styleLink w:val="WWNum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1AB309A6"/>
    <w:multiLevelType w:val="multilevel"/>
    <w:tmpl w:val="8AB605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B164CA8"/>
    <w:multiLevelType w:val="multilevel"/>
    <w:tmpl w:val="1B24B3C6"/>
    <w:styleLink w:val="WWNum9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1C8304AA"/>
    <w:multiLevelType w:val="multilevel"/>
    <w:tmpl w:val="59BC1376"/>
    <w:styleLink w:val="WWNum6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38C51CDA"/>
    <w:multiLevelType w:val="multilevel"/>
    <w:tmpl w:val="1DA45BD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3B667E3F"/>
    <w:multiLevelType w:val="multilevel"/>
    <w:tmpl w:val="1A0CB2C4"/>
    <w:styleLink w:val="WWNum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711D30D9"/>
    <w:multiLevelType w:val="multilevel"/>
    <w:tmpl w:val="432AED10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7E317808"/>
    <w:multiLevelType w:val="multilevel"/>
    <w:tmpl w:val="55FC3B3A"/>
    <w:styleLink w:val="WWNum1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485C"/>
    <w:rsid w:val="004C485C"/>
    <w:rsid w:val="00840F73"/>
    <w:rsid w:val="008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0DF14-A2DA-4C49-8ED9-FDEB8AC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4172</Words>
  <Characters>23786</Characters>
  <Application>Microsoft Office Word</Application>
  <DocSecurity>0</DocSecurity>
  <Lines>198</Lines>
  <Paragraphs>55</Paragraphs>
  <ScaleCrop>false</ScaleCrop>
  <Company/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2025-06-20T07:34:00Z</dcterms:created>
  <dcterms:modified xsi:type="dcterms:W3CDTF">2025-06-20T07:34:00Z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